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8FF" w:rsidRPr="00717C30" w:rsidRDefault="005E28FF" w:rsidP="005E28FF">
      <w:pPr>
        <w:rPr>
          <w:rFonts w:ascii="Arial" w:hAnsi="Arial" w:cs="Arial"/>
          <w:b/>
          <w:bCs/>
        </w:rPr>
      </w:pPr>
      <w:r w:rsidRPr="00717C30">
        <w:rPr>
          <w:rFonts w:ascii="Arial" w:hAnsi="Arial" w:cs="Arial"/>
          <w:b/>
          <w:bCs/>
        </w:rPr>
        <w:t xml:space="preserve">Voorbeeldbrief </w:t>
      </w:r>
      <w:r>
        <w:rPr>
          <w:rFonts w:ascii="Arial" w:hAnsi="Arial" w:cs="Arial"/>
          <w:b/>
          <w:bCs/>
        </w:rPr>
        <w:t>overuren</w:t>
      </w:r>
      <w:r w:rsidRPr="00717C30">
        <w:rPr>
          <w:rFonts w:ascii="Arial" w:hAnsi="Arial" w:cs="Arial"/>
          <w:b/>
          <w:bCs/>
        </w:rPr>
        <w:t xml:space="preserve"> -  </w:t>
      </w:r>
      <w:r>
        <w:rPr>
          <w:rFonts w:ascii="Arial" w:hAnsi="Arial" w:cs="Arial"/>
          <w:b/>
          <w:bCs/>
        </w:rPr>
        <w:t xml:space="preserve">Cao </w:t>
      </w:r>
      <w:proofErr w:type="spellStart"/>
      <w:r>
        <w:rPr>
          <w:rFonts w:ascii="Arial" w:hAnsi="Arial" w:cs="Arial"/>
          <w:b/>
          <w:bCs/>
        </w:rPr>
        <w:t>umc’s</w:t>
      </w:r>
      <w:proofErr w:type="spellEnd"/>
    </w:p>
    <w:p w:rsidR="005E28FF" w:rsidRPr="00717C30" w:rsidRDefault="005E28FF" w:rsidP="005E28FF">
      <w:pPr>
        <w:rPr>
          <w:rFonts w:ascii="Arial" w:hAnsi="Arial" w:cs="Arial"/>
        </w:rPr>
      </w:pPr>
    </w:p>
    <w:p w:rsidR="005E28FF" w:rsidRPr="000B7770" w:rsidRDefault="005E28FF" w:rsidP="005E28FF">
      <w:pPr>
        <w:rPr>
          <w:rFonts w:ascii="Arial" w:hAnsi="Arial" w:cs="Arial"/>
          <w:color w:val="FF0000"/>
        </w:rPr>
      </w:pPr>
      <w:r w:rsidRPr="000B7770">
        <w:rPr>
          <w:rFonts w:ascii="Arial" w:hAnsi="Arial" w:cs="Arial"/>
          <w:color w:val="FF0000"/>
        </w:rPr>
        <w:t>[Naam werkgever]</w:t>
      </w:r>
    </w:p>
    <w:p w:rsidR="005E28FF" w:rsidRPr="000B7770" w:rsidRDefault="005E28FF" w:rsidP="005E28FF">
      <w:pPr>
        <w:rPr>
          <w:rFonts w:ascii="Arial" w:hAnsi="Arial" w:cs="Arial"/>
        </w:rPr>
      </w:pPr>
    </w:p>
    <w:p w:rsidR="005E28FF" w:rsidRPr="000B7770" w:rsidRDefault="005E28FF" w:rsidP="005E28FF">
      <w:pPr>
        <w:rPr>
          <w:rFonts w:ascii="Arial" w:hAnsi="Arial" w:cs="Arial"/>
        </w:rPr>
      </w:pPr>
      <w:r w:rsidRPr="000B7770">
        <w:rPr>
          <w:rFonts w:ascii="Arial" w:hAnsi="Arial" w:cs="Arial"/>
        </w:rPr>
        <w:t>Datum:</w:t>
      </w:r>
      <w:r>
        <w:rPr>
          <w:rFonts w:ascii="Arial" w:hAnsi="Arial" w:cs="Arial"/>
        </w:rPr>
        <w:tab/>
      </w:r>
      <w:r w:rsidRPr="000B7770">
        <w:rPr>
          <w:rFonts w:ascii="Arial" w:hAnsi="Arial" w:cs="Arial"/>
          <w:color w:val="FF0000"/>
        </w:rPr>
        <w:t xml:space="preserve">…………………………………………. </w:t>
      </w:r>
      <w:r w:rsidRPr="000B7770">
        <w:rPr>
          <w:rFonts w:ascii="Arial" w:hAnsi="Arial" w:cs="Arial"/>
        </w:rPr>
        <w:tab/>
      </w:r>
      <w:r w:rsidRPr="000B7770">
        <w:rPr>
          <w:rFonts w:ascii="Arial" w:hAnsi="Arial" w:cs="Arial"/>
        </w:rPr>
        <w:tab/>
      </w:r>
      <w:r w:rsidRPr="000B7770">
        <w:rPr>
          <w:rFonts w:ascii="Arial" w:hAnsi="Arial" w:cs="Arial"/>
        </w:rPr>
        <w:tab/>
      </w:r>
    </w:p>
    <w:p w:rsidR="005E28FF" w:rsidRPr="000B7770" w:rsidRDefault="005E28FF" w:rsidP="005E28FF">
      <w:pPr>
        <w:rPr>
          <w:rFonts w:ascii="Arial" w:hAnsi="Arial" w:cs="Arial"/>
        </w:rPr>
      </w:pPr>
      <w:r w:rsidRPr="000B7770">
        <w:rPr>
          <w:rFonts w:ascii="Arial" w:hAnsi="Arial" w:cs="Arial"/>
        </w:rPr>
        <w:t>Onderwer</w:t>
      </w:r>
      <w:r>
        <w:rPr>
          <w:rFonts w:ascii="Arial" w:hAnsi="Arial" w:cs="Arial"/>
        </w:rPr>
        <w:t>p:</w:t>
      </w:r>
      <w:r>
        <w:rPr>
          <w:rFonts w:ascii="Arial" w:hAnsi="Arial" w:cs="Arial"/>
        </w:rPr>
        <w:tab/>
      </w:r>
      <w:r w:rsidRPr="005E28FF">
        <w:rPr>
          <w:rFonts w:ascii="Arial" w:hAnsi="Arial" w:cs="Arial"/>
        </w:rPr>
        <w:t>Verzoek tot opname overwerk in tijd</w:t>
      </w:r>
    </w:p>
    <w:p w:rsidR="005E28FF" w:rsidRPr="00717C30" w:rsidRDefault="005E28FF" w:rsidP="005E28FF">
      <w:pPr>
        <w:rPr>
          <w:rFonts w:ascii="Arial" w:hAnsi="Arial" w:cs="Arial"/>
        </w:rPr>
      </w:pPr>
    </w:p>
    <w:p w:rsidR="005E28FF" w:rsidRDefault="005E28FF" w:rsidP="005E28FF">
      <w:pPr>
        <w:rPr>
          <w:rFonts w:ascii="Arial" w:hAnsi="Arial" w:cs="Arial"/>
        </w:rPr>
      </w:pPr>
      <w:r>
        <w:rPr>
          <w:rFonts w:ascii="Arial" w:hAnsi="Arial" w:cs="Arial"/>
        </w:rPr>
        <w:t>G</w:t>
      </w:r>
      <w:r w:rsidRPr="00717C30">
        <w:rPr>
          <w:rFonts w:ascii="Arial" w:hAnsi="Arial" w:cs="Arial"/>
        </w:rPr>
        <w:t xml:space="preserve">eachte </w:t>
      </w:r>
      <w:r w:rsidRPr="00717C30">
        <w:rPr>
          <w:rFonts w:ascii="Arial" w:hAnsi="Arial" w:cs="Arial"/>
          <w:color w:val="FF0000"/>
        </w:rPr>
        <w:t>[naam werkgever]</w:t>
      </w:r>
      <w:r w:rsidRPr="00717C30">
        <w:rPr>
          <w:rFonts w:ascii="Arial" w:hAnsi="Arial" w:cs="Arial"/>
        </w:rPr>
        <w:t>,</w:t>
      </w:r>
    </w:p>
    <w:p w:rsidR="005E28FF" w:rsidRDefault="005E28FF" w:rsidP="005E28FF">
      <w:pPr>
        <w:rPr>
          <w:rFonts w:ascii="Arial" w:hAnsi="Arial" w:cs="Arial"/>
        </w:rPr>
      </w:pPr>
      <w:r w:rsidRPr="005E28FF">
        <w:rPr>
          <w:rFonts w:ascii="Arial" w:hAnsi="Arial" w:cs="Arial"/>
        </w:rPr>
        <w:t xml:space="preserve">Gedurende de coronacrisis heb ik op uw verzoek meer uren gewerkt dan de arbeidsduur die in mijn contract is vermeld. Ik heb de afgelopen tijd dan ook veel overuren opgebouwd. </w:t>
      </w:r>
    </w:p>
    <w:p w:rsidR="005E28FF" w:rsidRPr="005E28FF" w:rsidRDefault="005E28FF" w:rsidP="005E28FF">
      <w:pPr>
        <w:rPr>
          <w:rFonts w:ascii="Arial" w:hAnsi="Arial" w:cs="Arial"/>
        </w:rPr>
      </w:pPr>
      <w:r w:rsidRPr="005E28FF">
        <w:rPr>
          <w:rFonts w:ascii="Arial" w:hAnsi="Arial" w:cs="Arial"/>
        </w:rPr>
        <w:t>In artikel 4.7.6.1 leden 2</w:t>
      </w:r>
      <w:r>
        <w:rPr>
          <w:rFonts w:ascii="Arial" w:hAnsi="Arial" w:cs="Arial"/>
        </w:rPr>
        <w:t xml:space="preserve"> </w:t>
      </w:r>
      <w:r w:rsidRPr="005E28FF">
        <w:rPr>
          <w:rFonts w:ascii="Arial" w:hAnsi="Arial" w:cs="Arial"/>
        </w:rPr>
        <w:t xml:space="preserve">en 4 </w:t>
      </w:r>
      <w:r>
        <w:rPr>
          <w:rFonts w:ascii="Arial" w:hAnsi="Arial" w:cs="Arial"/>
        </w:rPr>
        <w:t xml:space="preserve">van de </w:t>
      </w:r>
      <w:r w:rsidRPr="005E28FF">
        <w:rPr>
          <w:rFonts w:ascii="Arial" w:hAnsi="Arial" w:cs="Arial"/>
        </w:rPr>
        <w:t xml:space="preserve">cao </w:t>
      </w:r>
      <w:proofErr w:type="spellStart"/>
      <w:r>
        <w:rPr>
          <w:rFonts w:ascii="Arial" w:hAnsi="Arial" w:cs="Arial"/>
        </w:rPr>
        <w:t>umc</w:t>
      </w:r>
      <w:r w:rsidRPr="005E28FF">
        <w:rPr>
          <w:rFonts w:ascii="Arial" w:hAnsi="Arial" w:cs="Arial"/>
        </w:rPr>
        <w:t>’s</w:t>
      </w:r>
      <w:proofErr w:type="spellEnd"/>
      <w:r w:rsidRPr="005E28FF">
        <w:rPr>
          <w:rFonts w:ascii="Arial" w:hAnsi="Arial" w:cs="Arial"/>
        </w:rPr>
        <w:t xml:space="preserve"> is het volgende vastgelegd:</w:t>
      </w:r>
    </w:p>
    <w:p w:rsidR="005E28FF" w:rsidRPr="005E28FF" w:rsidRDefault="005E28FF" w:rsidP="005E28FF">
      <w:pPr>
        <w:ind w:left="705" w:hanging="705"/>
        <w:rPr>
          <w:rFonts w:ascii="Arial" w:hAnsi="Arial" w:cs="Arial"/>
          <w:i/>
          <w:iCs/>
        </w:rPr>
      </w:pPr>
      <w:r w:rsidRPr="005E28FF">
        <w:rPr>
          <w:rFonts w:ascii="Arial" w:hAnsi="Arial" w:cs="Arial"/>
        </w:rPr>
        <w:t xml:space="preserve">2. </w:t>
      </w:r>
      <w:r>
        <w:rPr>
          <w:rFonts w:ascii="Arial" w:hAnsi="Arial" w:cs="Arial"/>
        </w:rPr>
        <w:tab/>
      </w:r>
      <w:r w:rsidRPr="005E28FF">
        <w:rPr>
          <w:rFonts w:ascii="Arial" w:hAnsi="Arial" w:cs="Arial"/>
          <w:i/>
          <w:iCs/>
        </w:rPr>
        <w:t>De werkgever stelt de medewerker in de gelegenheid het overwerk binnen een termijn van dertien weken nadat het is ontstaan te compenseren op basis van tijd voor tijd voor de meer gewerkte uren.</w:t>
      </w:r>
    </w:p>
    <w:p w:rsidR="005E28FF" w:rsidRPr="005E28FF" w:rsidRDefault="005E28FF" w:rsidP="005E28FF">
      <w:pPr>
        <w:ind w:left="705" w:hanging="705"/>
        <w:rPr>
          <w:rFonts w:ascii="Arial" w:hAnsi="Arial" w:cs="Arial"/>
        </w:rPr>
      </w:pPr>
      <w:r w:rsidRPr="005E28FF">
        <w:rPr>
          <w:rFonts w:ascii="Arial" w:hAnsi="Arial" w:cs="Arial"/>
        </w:rPr>
        <w:t xml:space="preserve">3. </w:t>
      </w:r>
      <w:r>
        <w:rPr>
          <w:rFonts w:ascii="Arial" w:hAnsi="Arial" w:cs="Arial"/>
        </w:rPr>
        <w:tab/>
      </w:r>
      <w:r w:rsidRPr="005E28FF">
        <w:rPr>
          <w:rFonts w:ascii="Arial" w:hAnsi="Arial" w:cs="Arial"/>
          <w:i/>
          <w:iCs/>
        </w:rPr>
        <w:t>Indien compensatie in vrije tijd binnen een termijn van dertien weken niet mogelijk is gebleken, heeft  de medewerker recht op:</w:t>
      </w:r>
    </w:p>
    <w:p w:rsidR="005E28FF" w:rsidRPr="005E28FF" w:rsidRDefault="005E28FF" w:rsidP="005E28FF">
      <w:pPr>
        <w:ind w:left="705"/>
        <w:rPr>
          <w:rFonts w:ascii="Arial" w:hAnsi="Arial" w:cs="Arial"/>
          <w:i/>
          <w:iCs/>
        </w:rPr>
      </w:pPr>
      <w:r w:rsidRPr="005E28FF">
        <w:rPr>
          <w:rFonts w:ascii="Arial" w:hAnsi="Arial" w:cs="Arial"/>
          <w:i/>
          <w:iCs/>
        </w:rPr>
        <w:t>a. vergoeding in verlof, gelijk aan 150% van de meer gewerkte uren, of</w:t>
      </w:r>
      <w:r>
        <w:rPr>
          <w:rFonts w:ascii="Arial" w:hAnsi="Arial" w:cs="Arial"/>
          <w:i/>
          <w:iCs/>
        </w:rPr>
        <w:br/>
      </w:r>
      <w:r w:rsidRPr="005E28FF">
        <w:rPr>
          <w:rFonts w:ascii="Arial" w:hAnsi="Arial" w:cs="Arial"/>
          <w:i/>
          <w:iCs/>
        </w:rPr>
        <w:t>b. vergoeding in verlof, gelijk aan de meer gewerkte uren, alsmede een bedrag in geld dat voor elk meer gewerkt uur een percentage van 50% van het salaris per uur van de medewerker bedraagt.</w:t>
      </w:r>
    </w:p>
    <w:p w:rsidR="005E28FF" w:rsidRPr="005E28FF" w:rsidRDefault="005E28FF" w:rsidP="005E28FF">
      <w:pPr>
        <w:ind w:left="705" w:hanging="705"/>
        <w:rPr>
          <w:rFonts w:ascii="Arial" w:hAnsi="Arial" w:cs="Arial"/>
        </w:rPr>
      </w:pPr>
      <w:r w:rsidRPr="005E28FF">
        <w:rPr>
          <w:rFonts w:ascii="Arial" w:hAnsi="Arial" w:cs="Arial"/>
        </w:rPr>
        <w:t xml:space="preserve">4. </w:t>
      </w:r>
      <w:r>
        <w:rPr>
          <w:rFonts w:ascii="Arial" w:hAnsi="Arial" w:cs="Arial"/>
        </w:rPr>
        <w:tab/>
      </w:r>
      <w:r w:rsidRPr="005E28FF">
        <w:rPr>
          <w:rFonts w:ascii="Arial" w:hAnsi="Arial" w:cs="Arial"/>
          <w:i/>
          <w:iCs/>
        </w:rPr>
        <w:t>Na overleg met de medewerker bepaalt de werkgever of hij de in het derde lid genoemde</w:t>
      </w:r>
      <w:r w:rsidRPr="005E28FF">
        <w:rPr>
          <w:rFonts w:ascii="Arial" w:hAnsi="Arial" w:cs="Arial"/>
          <w:i/>
          <w:iCs/>
        </w:rPr>
        <w:t xml:space="preserve"> </w:t>
      </w:r>
      <w:r w:rsidRPr="005E28FF">
        <w:rPr>
          <w:rFonts w:ascii="Arial" w:hAnsi="Arial" w:cs="Arial"/>
          <w:i/>
          <w:iCs/>
        </w:rPr>
        <w:t>vergoeding onder a toekent, dan wel die onder b.</w:t>
      </w:r>
    </w:p>
    <w:p w:rsidR="005E28FF" w:rsidRPr="005E28FF" w:rsidRDefault="005E28FF" w:rsidP="005E28FF">
      <w:pPr>
        <w:rPr>
          <w:rFonts w:ascii="Arial" w:hAnsi="Arial" w:cs="Arial"/>
        </w:rPr>
      </w:pPr>
      <w:r w:rsidRPr="005E28FF">
        <w:rPr>
          <w:rFonts w:ascii="Arial" w:hAnsi="Arial" w:cs="Arial"/>
        </w:rPr>
        <w:t xml:space="preserve">Aangezien het niet mogelijk was om mijn overuren binnen dertien weken na het ontstaan daarvan op te nemen, bericht ik u </w:t>
      </w:r>
      <w:r>
        <w:rPr>
          <w:rFonts w:ascii="Arial" w:hAnsi="Arial" w:cs="Arial"/>
        </w:rPr>
        <w:t>dat mijn voorkeur uitgaat</w:t>
      </w:r>
      <w:r w:rsidRPr="005E28FF">
        <w:rPr>
          <w:rFonts w:ascii="Arial" w:hAnsi="Arial" w:cs="Arial"/>
        </w:rPr>
        <w:t xml:space="preserve"> </w:t>
      </w:r>
      <w:r>
        <w:rPr>
          <w:rFonts w:ascii="Arial" w:hAnsi="Arial" w:cs="Arial"/>
        </w:rPr>
        <w:t>naar</w:t>
      </w:r>
      <w:r w:rsidRPr="005E28FF">
        <w:rPr>
          <w:rFonts w:ascii="Arial" w:hAnsi="Arial" w:cs="Arial"/>
        </w:rPr>
        <w:t xml:space="preserve"> een vergoeding van de uren</w:t>
      </w:r>
      <w:r>
        <w:rPr>
          <w:rFonts w:ascii="Arial" w:hAnsi="Arial" w:cs="Arial"/>
        </w:rPr>
        <w:t>,</w:t>
      </w:r>
      <w:r w:rsidRPr="005E28FF">
        <w:rPr>
          <w:rFonts w:ascii="Arial" w:hAnsi="Arial" w:cs="Arial"/>
        </w:rPr>
        <w:t xml:space="preserve"> zoals </w:t>
      </w:r>
      <w:r>
        <w:rPr>
          <w:rFonts w:ascii="Arial" w:hAnsi="Arial" w:cs="Arial"/>
        </w:rPr>
        <w:t>beschreven</w:t>
      </w:r>
      <w:r w:rsidRPr="005E28FF">
        <w:rPr>
          <w:rFonts w:ascii="Arial" w:hAnsi="Arial" w:cs="Arial"/>
        </w:rPr>
        <w:t xml:space="preserve"> in lid 3 sub a: </w:t>
      </w:r>
      <w:r w:rsidRPr="005E28FF">
        <w:rPr>
          <w:rFonts w:ascii="Arial" w:hAnsi="Arial" w:cs="Arial"/>
          <w:i/>
          <w:iCs/>
        </w:rPr>
        <w:t>E</w:t>
      </w:r>
      <w:r w:rsidRPr="005E28FF">
        <w:rPr>
          <w:rFonts w:ascii="Arial" w:hAnsi="Arial" w:cs="Arial"/>
          <w:i/>
          <w:iCs/>
        </w:rPr>
        <w:t xml:space="preserve">en vergoeding in verlof, gelijk aan 150% van de meer gewerkte uren. </w:t>
      </w:r>
    </w:p>
    <w:p w:rsidR="005E28FF" w:rsidRDefault="005E28FF" w:rsidP="005E28FF">
      <w:pPr>
        <w:rPr>
          <w:rFonts w:ascii="Arial" w:hAnsi="Arial" w:cs="Arial"/>
        </w:rPr>
      </w:pPr>
      <w:r w:rsidRPr="005E28FF">
        <w:rPr>
          <w:rFonts w:ascii="Arial" w:hAnsi="Arial" w:cs="Arial"/>
        </w:rPr>
        <w:t xml:space="preserve">In afwachting van uw </w:t>
      </w:r>
      <w:r>
        <w:rPr>
          <w:rFonts w:ascii="Arial" w:hAnsi="Arial" w:cs="Arial"/>
        </w:rPr>
        <w:t>antwoord,</w:t>
      </w:r>
    </w:p>
    <w:p w:rsidR="005E28FF" w:rsidRPr="005E28FF" w:rsidRDefault="005E28FF" w:rsidP="005E28FF">
      <w:pPr>
        <w:rPr>
          <w:rFonts w:ascii="Arial" w:hAnsi="Arial" w:cs="Arial"/>
        </w:rPr>
      </w:pPr>
      <w:r>
        <w:rPr>
          <w:rFonts w:ascii="Arial" w:hAnsi="Arial" w:cs="Arial"/>
        </w:rPr>
        <w:t>M</w:t>
      </w:r>
      <w:r w:rsidRPr="005E28FF">
        <w:rPr>
          <w:rFonts w:ascii="Arial" w:hAnsi="Arial" w:cs="Arial"/>
        </w:rPr>
        <w:t>et vriendelijke groet,</w:t>
      </w:r>
    </w:p>
    <w:p w:rsidR="005E28FF" w:rsidRPr="005E28FF" w:rsidRDefault="005E28FF" w:rsidP="005E28FF">
      <w:pPr>
        <w:rPr>
          <w:rFonts w:ascii="Arial" w:hAnsi="Arial" w:cs="Arial"/>
          <w:color w:val="FF0000"/>
        </w:rPr>
      </w:pPr>
      <w:bookmarkStart w:id="0" w:name="_GoBack"/>
      <w:r w:rsidRPr="005E28FF">
        <w:rPr>
          <w:rFonts w:ascii="Arial" w:hAnsi="Arial" w:cs="Arial"/>
          <w:color w:val="FF0000"/>
        </w:rPr>
        <w:t>[Naam en achternaam]</w:t>
      </w:r>
      <w:bookmarkEnd w:id="0"/>
    </w:p>
    <w:sectPr w:rsidR="005E28FF" w:rsidRPr="005E28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7F0A7E"/>
    <w:multiLevelType w:val="hybridMultilevel"/>
    <w:tmpl w:val="6DB65BAA"/>
    <w:lvl w:ilvl="0" w:tplc="E7A07F74">
      <w:start w:val="1"/>
      <w:numFmt w:val="decimal"/>
      <w:lvlText w:val="2.%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8FF"/>
    <w:rsid w:val="005E28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B9583"/>
  <w15:chartTrackingRefBased/>
  <w15:docId w15:val="{E92F6893-1B10-4033-9DB9-A0C1826BA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E2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230</Words>
  <Characters>1271</Characters>
  <Application>Microsoft Office Word</Application>
  <DocSecurity>0</DocSecurity>
  <Lines>10</Lines>
  <Paragraphs>2</Paragraphs>
  <ScaleCrop>false</ScaleCrop>
  <Company>NU91</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Maartje de Valk</dc:creator>
  <cp:keywords/>
  <dc:description/>
  <cp:lastModifiedBy>Maartje de Valk</cp:lastModifiedBy>
  <cp:revision>1</cp:revision>
  <dcterms:created xsi:type="dcterms:W3CDTF">2020-07-22T09:46:00Z</dcterms:created>
  <dcterms:modified xsi:type="dcterms:W3CDTF">2020-07-22T09:55:00Z</dcterms:modified>
</cp:coreProperties>
</file>